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E25" w:rsidRPr="00BF4874" w:rsidRDefault="00514E25" w:rsidP="00BF4874">
      <w:pPr>
        <w:contextualSpacing/>
        <w:jc w:val="center"/>
        <w:rPr>
          <w:rFonts w:ascii="Times New Roman" w:hAnsi="Times New Roman" w:cs="Times New Roman"/>
          <w:color w:val="C00000"/>
          <w:sz w:val="32"/>
          <w:szCs w:val="32"/>
        </w:rPr>
      </w:pPr>
      <w:r w:rsidRPr="00BF4874">
        <w:rPr>
          <w:rFonts w:ascii="Times New Roman" w:hAnsi="Times New Roman" w:cs="Times New Roman"/>
          <w:color w:val="C00000"/>
          <w:sz w:val="32"/>
          <w:szCs w:val="32"/>
        </w:rPr>
        <w:t xml:space="preserve">План работы </w:t>
      </w:r>
      <w:r w:rsidR="00BF4874" w:rsidRPr="00BF4874">
        <w:rPr>
          <w:rFonts w:ascii="Times New Roman" w:hAnsi="Times New Roman" w:cs="Times New Roman"/>
          <w:color w:val="C00000"/>
          <w:sz w:val="32"/>
          <w:szCs w:val="32"/>
        </w:rPr>
        <w:t>мероприятий, приуроченных к празднованию 76-й годовщины Победы в Великой Отечественной войне 1941-1945 г.г., а также памятных мероприятий, посвященных 80 -</w:t>
      </w:r>
      <w:proofErr w:type="spellStart"/>
      <w:r w:rsidR="00BF4874" w:rsidRPr="00BF4874">
        <w:rPr>
          <w:rFonts w:ascii="Times New Roman" w:hAnsi="Times New Roman" w:cs="Times New Roman"/>
          <w:color w:val="C00000"/>
          <w:sz w:val="32"/>
          <w:szCs w:val="32"/>
        </w:rPr>
        <w:t>й</w:t>
      </w:r>
      <w:proofErr w:type="spellEnd"/>
      <w:r w:rsidR="00BF4874" w:rsidRPr="00BF4874">
        <w:rPr>
          <w:rFonts w:ascii="Times New Roman" w:hAnsi="Times New Roman" w:cs="Times New Roman"/>
          <w:color w:val="C00000"/>
          <w:sz w:val="32"/>
          <w:szCs w:val="32"/>
        </w:rPr>
        <w:t xml:space="preserve"> годовщине со дня начала Великой Отечественной войны 1941-1945 гг. в Чарышском районе</w:t>
      </w:r>
    </w:p>
    <w:tbl>
      <w:tblPr>
        <w:tblStyle w:val="a3"/>
        <w:tblW w:w="0" w:type="auto"/>
        <w:tblInd w:w="-1026" w:type="dxa"/>
        <w:tblLook w:val="04A0"/>
      </w:tblPr>
      <w:tblGrid>
        <w:gridCol w:w="567"/>
        <w:gridCol w:w="5244"/>
        <w:gridCol w:w="2127"/>
        <w:gridCol w:w="2659"/>
      </w:tblGrid>
      <w:tr w:rsidR="00514E25" w:rsidTr="00514E25">
        <w:tc>
          <w:tcPr>
            <w:tcW w:w="567" w:type="dxa"/>
          </w:tcPr>
          <w:p w:rsidR="00514E25" w:rsidRPr="00514E25" w:rsidRDefault="00514E25" w:rsidP="00514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E25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244" w:type="dxa"/>
          </w:tcPr>
          <w:p w:rsidR="00514E25" w:rsidRPr="00514E25" w:rsidRDefault="00514E25" w:rsidP="00514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E25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127" w:type="dxa"/>
          </w:tcPr>
          <w:p w:rsidR="00514E25" w:rsidRPr="00514E25" w:rsidRDefault="00514E25" w:rsidP="00514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E25"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59" w:type="dxa"/>
          </w:tcPr>
          <w:p w:rsidR="00514E25" w:rsidRPr="00514E25" w:rsidRDefault="00514E25" w:rsidP="00514E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4E25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BF33DA" w:rsidRPr="007C6535" w:rsidTr="00514E25">
        <w:tc>
          <w:tcPr>
            <w:tcW w:w="567" w:type="dxa"/>
          </w:tcPr>
          <w:p w:rsidR="00BF33DA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44" w:type="dxa"/>
          </w:tcPr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 xml:space="preserve">Всероссийская акция «Георгиевская ленточка» </w:t>
            </w:r>
          </w:p>
        </w:tc>
        <w:tc>
          <w:tcPr>
            <w:tcW w:w="2127" w:type="dxa"/>
          </w:tcPr>
          <w:p w:rsidR="00BF33DA" w:rsidRPr="007C6535" w:rsidRDefault="00560CC0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01.05.2021-09.05.2021</w:t>
            </w:r>
          </w:p>
        </w:tc>
        <w:tc>
          <w:tcPr>
            <w:tcW w:w="2659" w:type="dxa"/>
          </w:tcPr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МБУДО «ЦДТ»</w:t>
            </w:r>
          </w:p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Чарышская СОШ</w:t>
            </w:r>
          </w:p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Усть-Тулатинская ООШ</w:t>
            </w:r>
          </w:p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Маралихинская СОШ</w:t>
            </w:r>
          </w:p>
        </w:tc>
      </w:tr>
      <w:tr w:rsidR="00BF33DA" w:rsidRPr="007C6535" w:rsidTr="00514E25">
        <w:tc>
          <w:tcPr>
            <w:tcW w:w="567" w:type="dxa"/>
          </w:tcPr>
          <w:p w:rsidR="00BF33DA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244" w:type="dxa"/>
          </w:tcPr>
          <w:p w:rsidR="00BF33DA" w:rsidRPr="007C6535" w:rsidRDefault="00BF33DA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«Мы помним! Мы гордимся!» оформление памятной стены «Бессмертный полк»</w:t>
            </w:r>
          </w:p>
        </w:tc>
        <w:tc>
          <w:tcPr>
            <w:tcW w:w="2127" w:type="dxa"/>
          </w:tcPr>
          <w:p w:rsidR="00BF33DA" w:rsidRPr="007C6535" w:rsidRDefault="00BF33DA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01.05.2021-09.05.2021</w:t>
            </w:r>
          </w:p>
        </w:tc>
        <w:tc>
          <w:tcPr>
            <w:tcW w:w="2659" w:type="dxa"/>
          </w:tcPr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Маралихинская СОШ</w:t>
            </w:r>
          </w:p>
        </w:tc>
      </w:tr>
      <w:tr w:rsidR="00BF33DA" w:rsidRPr="007C6535" w:rsidTr="00514E25">
        <w:tc>
          <w:tcPr>
            <w:tcW w:w="567" w:type="dxa"/>
          </w:tcPr>
          <w:p w:rsidR="00BF33DA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44" w:type="dxa"/>
          </w:tcPr>
          <w:p w:rsidR="00BF33DA" w:rsidRPr="007C6535" w:rsidRDefault="00BF33DA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Единый классный час «День Победы»</w:t>
            </w:r>
          </w:p>
        </w:tc>
        <w:tc>
          <w:tcPr>
            <w:tcW w:w="2127" w:type="dxa"/>
          </w:tcPr>
          <w:p w:rsidR="00BF33DA" w:rsidRPr="007C6535" w:rsidRDefault="00BF33DA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01.05.2021-09.05.2021</w:t>
            </w:r>
          </w:p>
        </w:tc>
        <w:tc>
          <w:tcPr>
            <w:tcW w:w="2659" w:type="dxa"/>
          </w:tcPr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Маралихинская СОШ</w:t>
            </w:r>
          </w:p>
        </w:tc>
      </w:tr>
      <w:tr w:rsidR="00BF33DA" w:rsidRPr="007C6535" w:rsidTr="00C40CAC">
        <w:tc>
          <w:tcPr>
            <w:tcW w:w="567" w:type="dxa"/>
          </w:tcPr>
          <w:p w:rsidR="00BF33DA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244" w:type="dxa"/>
          </w:tcPr>
          <w:p w:rsidR="00BF33DA" w:rsidRPr="007C6535" w:rsidRDefault="00BF33DA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Товарищеская встреча по футболу, приуроченная к празднованию Дня Победы (</w:t>
            </w:r>
            <w:proofErr w:type="spellStart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Маралиха-Шипуново-Маяк</w:t>
            </w:r>
            <w:proofErr w:type="spellEnd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127" w:type="dxa"/>
          </w:tcPr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06.05.2021</w:t>
            </w:r>
          </w:p>
        </w:tc>
        <w:tc>
          <w:tcPr>
            <w:tcW w:w="2659" w:type="dxa"/>
          </w:tcPr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Маралихинская СОШ</w:t>
            </w:r>
          </w:p>
        </w:tc>
      </w:tr>
      <w:tr w:rsidR="00BF33DA" w:rsidRPr="007C6535" w:rsidTr="00514E25">
        <w:tc>
          <w:tcPr>
            <w:tcW w:w="567" w:type="dxa"/>
          </w:tcPr>
          <w:p w:rsidR="00BF33DA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244" w:type="dxa"/>
          </w:tcPr>
          <w:p w:rsidR="00BF33DA" w:rsidRPr="007C6535" w:rsidRDefault="00BF33DA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Праздничное оформление школьных коридоров и пришкольной территории</w:t>
            </w:r>
          </w:p>
        </w:tc>
        <w:tc>
          <w:tcPr>
            <w:tcW w:w="2127" w:type="dxa"/>
          </w:tcPr>
          <w:p w:rsidR="00BF33DA" w:rsidRPr="007C6535" w:rsidRDefault="00BF33DA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01.05.2021-09.05.2021</w:t>
            </w:r>
          </w:p>
        </w:tc>
        <w:tc>
          <w:tcPr>
            <w:tcW w:w="2659" w:type="dxa"/>
          </w:tcPr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Чарышская СОШ</w:t>
            </w:r>
          </w:p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Усть-Тулатинская ООШ</w:t>
            </w:r>
          </w:p>
          <w:p w:rsidR="00BF33DA" w:rsidRPr="007C6535" w:rsidRDefault="00BF33DA" w:rsidP="00BF3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Маралихинская СОШ</w:t>
            </w:r>
          </w:p>
        </w:tc>
      </w:tr>
      <w:tr w:rsidR="00BF33DA" w:rsidRPr="007C6535" w:rsidTr="00514E25">
        <w:tc>
          <w:tcPr>
            <w:tcW w:w="567" w:type="dxa"/>
          </w:tcPr>
          <w:p w:rsidR="00BF33DA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244" w:type="dxa"/>
          </w:tcPr>
          <w:p w:rsidR="00BF33DA" w:rsidRPr="007C6535" w:rsidRDefault="00BF33DA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Районная выставка поделок</w:t>
            </w:r>
            <w:r w:rsidR="00560CC0" w:rsidRPr="007C6535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День Победы»</w:t>
            </w:r>
          </w:p>
        </w:tc>
        <w:tc>
          <w:tcPr>
            <w:tcW w:w="2127" w:type="dxa"/>
          </w:tcPr>
          <w:p w:rsidR="00BF33DA" w:rsidRPr="007C6535" w:rsidRDefault="00BF33DA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08.05.2021</w:t>
            </w:r>
          </w:p>
        </w:tc>
        <w:tc>
          <w:tcPr>
            <w:tcW w:w="2659" w:type="dxa"/>
          </w:tcPr>
          <w:p w:rsidR="00BF33DA" w:rsidRPr="007C6535" w:rsidRDefault="00BF33DA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Лобанова О.А.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244" w:type="dxa"/>
          </w:tcPr>
          <w:p w:rsidR="007C6535" w:rsidRPr="007C6535" w:rsidRDefault="007C6535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Конкурс рисунков « О той войне»</w:t>
            </w:r>
          </w:p>
        </w:tc>
        <w:tc>
          <w:tcPr>
            <w:tcW w:w="2127" w:type="dxa"/>
          </w:tcPr>
          <w:p w:rsidR="007C6535" w:rsidRPr="007C6535" w:rsidRDefault="007C6535" w:rsidP="003F4E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01.05.2021-09.05.2021</w:t>
            </w:r>
          </w:p>
        </w:tc>
        <w:tc>
          <w:tcPr>
            <w:tcW w:w="2659" w:type="dxa"/>
          </w:tcPr>
          <w:p w:rsidR="007C6535" w:rsidRPr="007C6535" w:rsidRDefault="007C6535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Малобащелакская СОШ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244" w:type="dxa"/>
          </w:tcPr>
          <w:p w:rsidR="007C6535" w:rsidRPr="007C6535" w:rsidRDefault="007C6535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Конкурс плакатов «Слава Победе»</w:t>
            </w:r>
          </w:p>
        </w:tc>
        <w:tc>
          <w:tcPr>
            <w:tcW w:w="2127" w:type="dxa"/>
          </w:tcPr>
          <w:p w:rsidR="007C6535" w:rsidRPr="007C6535" w:rsidRDefault="007C6535" w:rsidP="003F4E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01.05.2021-09.05.2021</w:t>
            </w:r>
          </w:p>
        </w:tc>
        <w:tc>
          <w:tcPr>
            <w:tcW w:w="2659" w:type="dxa"/>
          </w:tcPr>
          <w:p w:rsidR="007C6535" w:rsidRPr="007C6535" w:rsidRDefault="007C6535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Малобащелакская СОШ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244" w:type="dxa"/>
          </w:tcPr>
          <w:p w:rsidR="007C6535" w:rsidRPr="007C6535" w:rsidRDefault="007C6535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Районный концерт ко дню победы</w:t>
            </w:r>
          </w:p>
        </w:tc>
        <w:tc>
          <w:tcPr>
            <w:tcW w:w="2127" w:type="dxa"/>
          </w:tcPr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.05.2021</w:t>
            </w:r>
          </w:p>
        </w:tc>
        <w:tc>
          <w:tcPr>
            <w:tcW w:w="2659" w:type="dxa"/>
          </w:tcPr>
          <w:p w:rsidR="007C6535" w:rsidRPr="007C6535" w:rsidRDefault="007C6535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омитет по культуре, спорту и делам молодежи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244" w:type="dxa"/>
          </w:tcPr>
          <w:p w:rsidR="007C6535" w:rsidRPr="007C6535" w:rsidRDefault="007C6535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Возложение венков</w:t>
            </w:r>
          </w:p>
        </w:tc>
        <w:tc>
          <w:tcPr>
            <w:tcW w:w="2127" w:type="dxa"/>
          </w:tcPr>
          <w:p w:rsidR="007C6535" w:rsidRPr="007C6535" w:rsidRDefault="007C6535" w:rsidP="003F4E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09.05.2021</w:t>
            </w:r>
          </w:p>
        </w:tc>
        <w:tc>
          <w:tcPr>
            <w:tcW w:w="2659" w:type="dxa"/>
          </w:tcPr>
          <w:p w:rsidR="007C6535" w:rsidRPr="007C6535" w:rsidRDefault="007C6535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омитет по культуре, спорту и делам молодежи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244" w:type="dxa"/>
          </w:tcPr>
          <w:p w:rsidR="007C6535" w:rsidRPr="007C6535" w:rsidRDefault="007C6535" w:rsidP="00772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Уборка памятников, Братских могил</w:t>
            </w:r>
          </w:p>
        </w:tc>
        <w:tc>
          <w:tcPr>
            <w:tcW w:w="2127" w:type="dxa"/>
          </w:tcPr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.2021-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.05.2021</w:t>
            </w:r>
          </w:p>
        </w:tc>
        <w:tc>
          <w:tcPr>
            <w:tcW w:w="2659" w:type="dxa"/>
          </w:tcPr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Чарышская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Усть-Тулатинская ООШ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Маралихинская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Малобащелакская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Краснопартианская</w:t>
            </w:r>
            <w:proofErr w:type="spellEnd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Тулатинская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Сентелекская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Березовская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Озерская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Маякская СОШ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5244" w:type="dxa"/>
          </w:tcPr>
          <w:p w:rsidR="007C6535" w:rsidRPr="007C6535" w:rsidRDefault="007C6535" w:rsidP="00FB5431">
            <w:pPr>
              <w:shd w:val="clear" w:color="auto" w:fill="FFFFFF"/>
              <w:spacing w:before="300" w:after="75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«Окна победы»</w:t>
            </w:r>
          </w:p>
        </w:tc>
        <w:tc>
          <w:tcPr>
            <w:tcW w:w="212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</w:tcPr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Чарышская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Усть-Тулатинская ООШ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Маралихинская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Малобащелакская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Краснопартианская</w:t>
            </w:r>
            <w:proofErr w:type="spellEnd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Тулатинская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Сентелекская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Березовская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Озерская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Маякская СОШ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244" w:type="dxa"/>
          </w:tcPr>
          <w:p w:rsidR="007C6535" w:rsidRPr="007C6535" w:rsidRDefault="007C6535" w:rsidP="00FB5431">
            <w:pPr>
              <w:shd w:val="clear" w:color="auto" w:fill="FFFFFF"/>
              <w:spacing w:before="300" w:after="75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Праздничный митинг</w:t>
            </w:r>
          </w:p>
        </w:tc>
        <w:tc>
          <w:tcPr>
            <w:tcW w:w="212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.05.2021</w:t>
            </w:r>
          </w:p>
        </w:tc>
        <w:tc>
          <w:tcPr>
            <w:tcW w:w="2659" w:type="dxa"/>
          </w:tcPr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Чарышская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Усть-Тулатинская ООШ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Маралихинская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Малобащелакская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Краснопартианская</w:t>
            </w:r>
            <w:proofErr w:type="spellEnd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 xml:space="preserve">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Тулатинская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Сентелекская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Березовская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Озерская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Маякская СОШ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244" w:type="dxa"/>
          </w:tcPr>
          <w:p w:rsidR="007C6535" w:rsidRPr="007C6535" w:rsidRDefault="007C6535" w:rsidP="00FB5431">
            <w:pPr>
              <w:shd w:val="clear" w:color="auto" w:fill="FFFFFF"/>
              <w:spacing w:before="300" w:after="75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Участие юнармейцев в почетном карауле</w:t>
            </w:r>
          </w:p>
        </w:tc>
        <w:tc>
          <w:tcPr>
            <w:tcW w:w="2127" w:type="dxa"/>
          </w:tcPr>
          <w:p w:rsidR="007C6535" w:rsidRPr="007C6535" w:rsidRDefault="007C6535" w:rsidP="00BF4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.05.2021</w:t>
            </w:r>
          </w:p>
        </w:tc>
        <w:tc>
          <w:tcPr>
            <w:tcW w:w="2659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Чарышская СОШ</w:t>
            </w:r>
          </w:p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Маралихинская СОШ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244" w:type="dxa"/>
          </w:tcPr>
          <w:p w:rsidR="007C6535" w:rsidRPr="007C6535" w:rsidRDefault="007C6535" w:rsidP="00FB5431">
            <w:pPr>
              <w:shd w:val="clear" w:color="auto" w:fill="FFFFFF"/>
              <w:spacing w:before="300" w:after="75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</w:rPr>
            </w:pPr>
            <w:r w:rsidRPr="007C6535">
              <w:rPr>
                <w:rFonts w:ascii="Times New Roman" w:eastAsia="Times New Roman" w:hAnsi="Times New Roman" w:cs="Times New Roman"/>
                <w:kern w:val="36"/>
                <w:sz w:val="28"/>
                <w:szCs w:val="28"/>
              </w:rPr>
              <w:t>«Бессмертный полк»</w:t>
            </w:r>
          </w:p>
        </w:tc>
        <w:tc>
          <w:tcPr>
            <w:tcW w:w="2127" w:type="dxa"/>
          </w:tcPr>
          <w:p w:rsidR="007C6535" w:rsidRPr="007C6535" w:rsidRDefault="007C6535" w:rsidP="00BF4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.05.2021</w:t>
            </w:r>
          </w:p>
        </w:tc>
        <w:tc>
          <w:tcPr>
            <w:tcW w:w="2659" w:type="dxa"/>
          </w:tcPr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Чарышская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Усть-Тулатинская ООШ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Маралихинская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Малобащелакская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Краснопартианская</w:t>
            </w:r>
            <w:proofErr w:type="spellEnd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C653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Тулатинская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Сентелекская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Березовская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Озерская СОШ</w:t>
            </w:r>
          </w:p>
          <w:p w:rsidR="007C6535" w:rsidRPr="007C6535" w:rsidRDefault="007C6535" w:rsidP="007C65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Маякская СОШ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</w:t>
            </w:r>
          </w:p>
        </w:tc>
        <w:tc>
          <w:tcPr>
            <w:tcW w:w="5244" w:type="dxa"/>
          </w:tcPr>
          <w:p w:rsidR="007C6535" w:rsidRPr="007C6535" w:rsidRDefault="007C6535" w:rsidP="00FB5431">
            <w:pPr>
              <w:shd w:val="clear" w:color="auto" w:fill="FFFFFF"/>
              <w:spacing w:before="300" w:after="75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eastAsia="Times New Roman" w:hAnsi="Times New Roman" w:cs="Times New Roman"/>
                <w:sz w:val="28"/>
                <w:szCs w:val="28"/>
              </w:rPr>
              <w:t>Классные часы «Сталинградская битва», «Блокада Ленинграда»</w:t>
            </w:r>
          </w:p>
        </w:tc>
        <w:tc>
          <w:tcPr>
            <w:tcW w:w="2127" w:type="dxa"/>
          </w:tcPr>
          <w:p w:rsidR="007C6535" w:rsidRPr="007C6535" w:rsidRDefault="007C6535" w:rsidP="003F4E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01.05.2021-09.05.2021</w:t>
            </w:r>
          </w:p>
        </w:tc>
        <w:tc>
          <w:tcPr>
            <w:tcW w:w="2659" w:type="dxa"/>
          </w:tcPr>
          <w:p w:rsidR="007C6535" w:rsidRPr="007C6535" w:rsidRDefault="007C6535" w:rsidP="00367D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Чарышская СОШ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244" w:type="dxa"/>
          </w:tcPr>
          <w:p w:rsidR="007C6535" w:rsidRPr="007C6535" w:rsidRDefault="007C6535" w:rsidP="00B331E0">
            <w:pPr>
              <w:shd w:val="clear" w:color="auto" w:fill="FFFFFF"/>
              <w:spacing w:before="300" w:after="75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рисунков «Герои отечества»</w:t>
            </w:r>
          </w:p>
        </w:tc>
        <w:tc>
          <w:tcPr>
            <w:tcW w:w="212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01.05.2021-09.05.2021</w:t>
            </w:r>
          </w:p>
        </w:tc>
        <w:tc>
          <w:tcPr>
            <w:tcW w:w="2659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Чарышская СОШ</w:t>
            </w: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244" w:type="dxa"/>
          </w:tcPr>
          <w:p w:rsidR="007C6535" w:rsidRPr="007C6535" w:rsidRDefault="007C6535" w:rsidP="00FB5431">
            <w:pPr>
              <w:shd w:val="clear" w:color="auto" w:fill="FFFFFF"/>
              <w:spacing w:before="300" w:after="75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eastAsia="Times New Roman" w:hAnsi="Times New Roman" w:cs="Times New Roman"/>
                <w:sz w:val="28"/>
                <w:szCs w:val="28"/>
              </w:rPr>
              <w:t>Час мужества «Героев наши имена»</w:t>
            </w:r>
          </w:p>
        </w:tc>
        <w:tc>
          <w:tcPr>
            <w:tcW w:w="212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04.05.2021</w:t>
            </w:r>
          </w:p>
        </w:tc>
        <w:tc>
          <w:tcPr>
            <w:tcW w:w="2659" w:type="dxa"/>
          </w:tcPr>
          <w:p w:rsidR="007C6535" w:rsidRPr="007C6535" w:rsidRDefault="007C6535" w:rsidP="00BF4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Нечаева Н.Ю.</w:t>
            </w:r>
          </w:p>
          <w:p w:rsidR="007C6535" w:rsidRPr="007C6535" w:rsidRDefault="007C6535" w:rsidP="00BF4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Шумейко Т.О.</w:t>
            </w:r>
          </w:p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244" w:type="dxa"/>
          </w:tcPr>
          <w:p w:rsidR="007C6535" w:rsidRPr="007C6535" w:rsidRDefault="007C6535" w:rsidP="00FB5431">
            <w:pPr>
              <w:shd w:val="clear" w:color="auto" w:fill="FFFFFF"/>
              <w:spacing w:before="300" w:after="75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eastAsia="Times New Roman" w:hAnsi="Times New Roman" w:cs="Times New Roman"/>
                <w:sz w:val="28"/>
                <w:szCs w:val="28"/>
              </w:rPr>
              <w:t>Экскурсия к Мемориалу погибших в годы ВОВ</w:t>
            </w:r>
          </w:p>
        </w:tc>
        <w:tc>
          <w:tcPr>
            <w:tcW w:w="212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05.05.2021</w:t>
            </w:r>
          </w:p>
        </w:tc>
        <w:tc>
          <w:tcPr>
            <w:tcW w:w="2659" w:type="dxa"/>
          </w:tcPr>
          <w:p w:rsidR="007C6535" w:rsidRPr="007C6535" w:rsidRDefault="007C6535" w:rsidP="00BF4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Нечаева Н.Ю.</w:t>
            </w:r>
          </w:p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244" w:type="dxa"/>
          </w:tcPr>
          <w:p w:rsidR="007C6535" w:rsidRPr="007C6535" w:rsidRDefault="007C6535" w:rsidP="00FB5431">
            <w:pPr>
              <w:shd w:val="clear" w:color="auto" w:fill="FFFFFF"/>
              <w:spacing w:before="300" w:after="75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Неделя воинской славы, посвященная Победе в ВОВ</w:t>
            </w:r>
          </w:p>
        </w:tc>
        <w:tc>
          <w:tcPr>
            <w:tcW w:w="212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01.05.2021-09.05.2021</w:t>
            </w:r>
          </w:p>
        </w:tc>
        <w:tc>
          <w:tcPr>
            <w:tcW w:w="2659" w:type="dxa"/>
          </w:tcPr>
          <w:p w:rsidR="007C6535" w:rsidRPr="007C6535" w:rsidRDefault="007C6535" w:rsidP="00367D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Лобанова О.Е.</w:t>
            </w:r>
          </w:p>
          <w:p w:rsidR="007C6535" w:rsidRPr="007C6535" w:rsidRDefault="007C6535" w:rsidP="00367D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Люцкова</w:t>
            </w:r>
            <w:proofErr w:type="spellEnd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7C6535" w:rsidRPr="007C6535" w:rsidRDefault="007C6535" w:rsidP="00367D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Шумейко Т.О.</w:t>
            </w:r>
          </w:p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244" w:type="dxa"/>
          </w:tcPr>
          <w:p w:rsidR="007C6535" w:rsidRPr="007C6535" w:rsidRDefault="007C6535" w:rsidP="00A519FB">
            <w:pPr>
              <w:shd w:val="clear" w:color="auto" w:fill="FFFFFF"/>
              <w:spacing w:before="300" w:after="75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 xml:space="preserve">Изготовление </w:t>
            </w:r>
            <w:proofErr w:type="spellStart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агит</w:t>
            </w:r>
            <w:proofErr w:type="spellEnd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 xml:space="preserve"> листовок «Мы против войны»</w:t>
            </w:r>
          </w:p>
        </w:tc>
        <w:tc>
          <w:tcPr>
            <w:tcW w:w="212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01.05.2021-09.05.2021</w:t>
            </w:r>
          </w:p>
        </w:tc>
        <w:tc>
          <w:tcPr>
            <w:tcW w:w="2659" w:type="dxa"/>
          </w:tcPr>
          <w:p w:rsidR="007C6535" w:rsidRPr="007C6535" w:rsidRDefault="007C6535" w:rsidP="00367D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Лобанова О.Е.</w:t>
            </w:r>
          </w:p>
          <w:p w:rsidR="007C6535" w:rsidRPr="007C6535" w:rsidRDefault="007C6535" w:rsidP="00367D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Люцкова</w:t>
            </w:r>
            <w:proofErr w:type="spellEnd"/>
            <w:r w:rsidRPr="007C6535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7C6535" w:rsidRPr="007C6535" w:rsidRDefault="007C6535" w:rsidP="00367D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Шумейко Т.О.</w:t>
            </w:r>
          </w:p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244" w:type="dxa"/>
          </w:tcPr>
          <w:p w:rsidR="007C6535" w:rsidRPr="007C6535" w:rsidRDefault="007C6535" w:rsidP="005979E4">
            <w:pPr>
              <w:shd w:val="clear" w:color="auto" w:fill="FFFFFF"/>
              <w:spacing w:before="300" w:after="75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Выставка книг «И память о войне нам книги оставляют»</w:t>
            </w:r>
          </w:p>
        </w:tc>
        <w:tc>
          <w:tcPr>
            <w:tcW w:w="212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01.05.2021-30.05.2021</w:t>
            </w:r>
          </w:p>
        </w:tc>
        <w:tc>
          <w:tcPr>
            <w:tcW w:w="2659" w:type="dxa"/>
          </w:tcPr>
          <w:p w:rsidR="007C6535" w:rsidRPr="007C6535" w:rsidRDefault="007C6535" w:rsidP="00935A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Нечаева Н.Ю.</w:t>
            </w:r>
          </w:p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C6535" w:rsidRPr="007C6535" w:rsidTr="00514E25">
        <w:tc>
          <w:tcPr>
            <w:tcW w:w="56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244" w:type="dxa"/>
          </w:tcPr>
          <w:p w:rsidR="007C6535" w:rsidRPr="007C6535" w:rsidRDefault="007C6535" w:rsidP="005979E4">
            <w:pPr>
              <w:shd w:val="clear" w:color="auto" w:fill="FFFFFF"/>
              <w:spacing w:before="300" w:after="75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Классный час «Девушки на дорогах войны»</w:t>
            </w:r>
          </w:p>
        </w:tc>
        <w:tc>
          <w:tcPr>
            <w:tcW w:w="2127" w:type="dxa"/>
          </w:tcPr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08.05.2021</w:t>
            </w:r>
          </w:p>
        </w:tc>
        <w:tc>
          <w:tcPr>
            <w:tcW w:w="2659" w:type="dxa"/>
          </w:tcPr>
          <w:p w:rsidR="007C6535" w:rsidRPr="007C6535" w:rsidRDefault="007C6535" w:rsidP="00935A5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C6535">
              <w:rPr>
                <w:rFonts w:ascii="Times New Roman" w:hAnsi="Times New Roman" w:cs="Times New Roman"/>
                <w:sz w:val="28"/>
                <w:szCs w:val="28"/>
              </w:rPr>
              <w:t>Нечаева Н.Ю.</w:t>
            </w:r>
          </w:p>
          <w:p w:rsidR="007C6535" w:rsidRPr="007C6535" w:rsidRDefault="007C6535" w:rsidP="00FB543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1115C" w:rsidRPr="007C6535" w:rsidRDefault="0091115C" w:rsidP="0091115C">
      <w:pPr>
        <w:rPr>
          <w:rFonts w:ascii="Times New Roman" w:hAnsi="Times New Roman" w:cs="Times New Roman"/>
          <w:color w:val="C00000"/>
          <w:sz w:val="28"/>
          <w:szCs w:val="28"/>
        </w:rPr>
      </w:pPr>
    </w:p>
    <w:sectPr w:rsidR="0091115C" w:rsidRPr="007C6535" w:rsidSect="00553FFC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D3D9F"/>
    <w:multiLevelType w:val="multilevel"/>
    <w:tmpl w:val="5B7AAF92"/>
    <w:lvl w:ilvl="0">
      <w:start w:val="2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20"/>
      <w:numFmt w:val="decimal"/>
      <w:lvlText w:val="%1-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6733512E"/>
    <w:multiLevelType w:val="multilevel"/>
    <w:tmpl w:val="E5629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14E25"/>
    <w:rsid w:val="00070BC1"/>
    <w:rsid w:val="00133E95"/>
    <w:rsid w:val="00252B9A"/>
    <w:rsid w:val="00273ED1"/>
    <w:rsid w:val="002A3312"/>
    <w:rsid w:val="002C774A"/>
    <w:rsid w:val="002E0FCF"/>
    <w:rsid w:val="00304920"/>
    <w:rsid w:val="00346C85"/>
    <w:rsid w:val="00367D86"/>
    <w:rsid w:val="003C6C61"/>
    <w:rsid w:val="003D3940"/>
    <w:rsid w:val="004247BF"/>
    <w:rsid w:val="00495472"/>
    <w:rsid w:val="004A1D42"/>
    <w:rsid w:val="004B5942"/>
    <w:rsid w:val="004C469C"/>
    <w:rsid w:val="005103BE"/>
    <w:rsid w:val="00514E25"/>
    <w:rsid w:val="00553FFC"/>
    <w:rsid w:val="00560CC0"/>
    <w:rsid w:val="0057552E"/>
    <w:rsid w:val="005979E4"/>
    <w:rsid w:val="00630784"/>
    <w:rsid w:val="0064756E"/>
    <w:rsid w:val="006678AD"/>
    <w:rsid w:val="00671326"/>
    <w:rsid w:val="00697A7C"/>
    <w:rsid w:val="006A1007"/>
    <w:rsid w:val="006C714D"/>
    <w:rsid w:val="006C7D2D"/>
    <w:rsid w:val="006F537E"/>
    <w:rsid w:val="00727925"/>
    <w:rsid w:val="007379C7"/>
    <w:rsid w:val="00754017"/>
    <w:rsid w:val="007557D9"/>
    <w:rsid w:val="0075609D"/>
    <w:rsid w:val="00770B1F"/>
    <w:rsid w:val="007900F5"/>
    <w:rsid w:val="007B2A60"/>
    <w:rsid w:val="007B5487"/>
    <w:rsid w:val="007B5C3C"/>
    <w:rsid w:val="007C6535"/>
    <w:rsid w:val="007D77FC"/>
    <w:rsid w:val="00804A41"/>
    <w:rsid w:val="008108D3"/>
    <w:rsid w:val="00815904"/>
    <w:rsid w:val="00847059"/>
    <w:rsid w:val="008C7B21"/>
    <w:rsid w:val="0091115C"/>
    <w:rsid w:val="00923F0A"/>
    <w:rsid w:val="00931CC8"/>
    <w:rsid w:val="009332C3"/>
    <w:rsid w:val="00934383"/>
    <w:rsid w:val="00935A59"/>
    <w:rsid w:val="009508C1"/>
    <w:rsid w:val="00973230"/>
    <w:rsid w:val="009D3531"/>
    <w:rsid w:val="00A27EE4"/>
    <w:rsid w:val="00A519FB"/>
    <w:rsid w:val="00AA66C5"/>
    <w:rsid w:val="00AD6D03"/>
    <w:rsid w:val="00AF7220"/>
    <w:rsid w:val="00B331E0"/>
    <w:rsid w:val="00B36EF4"/>
    <w:rsid w:val="00B934EF"/>
    <w:rsid w:val="00BD4FEC"/>
    <w:rsid w:val="00BF33DA"/>
    <w:rsid w:val="00BF4874"/>
    <w:rsid w:val="00C21F6D"/>
    <w:rsid w:val="00C22FD8"/>
    <w:rsid w:val="00C57C6A"/>
    <w:rsid w:val="00C64A75"/>
    <w:rsid w:val="00C77C25"/>
    <w:rsid w:val="00CD13E4"/>
    <w:rsid w:val="00CE591A"/>
    <w:rsid w:val="00D03E53"/>
    <w:rsid w:val="00D557AD"/>
    <w:rsid w:val="00DB1C37"/>
    <w:rsid w:val="00DD34A1"/>
    <w:rsid w:val="00DD71FA"/>
    <w:rsid w:val="00DF771B"/>
    <w:rsid w:val="00E20FF5"/>
    <w:rsid w:val="00EC07AC"/>
    <w:rsid w:val="00EC1F31"/>
    <w:rsid w:val="00ED61E8"/>
    <w:rsid w:val="00F702E2"/>
    <w:rsid w:val="00FB0430"/>
    <w:rsid w:val="00FB5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14D"/>
  </w:style>
  <w:style w:type="paragraph" w:styleId="1">
    <w:name w:val="heading 1"/>
    <w:basedOn w:val="a"/>
    <w:link w:val="10"/>
    <w:uiPriority w:val="9"/>
    <w:qFormat/>
    <w:rsid w:val="005755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34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4E2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F537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7552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semiHidden/>
    <w:rsid w:val="00DD34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paragraph">
    <w:name w:val="paragraph"/>
    <w:basedOn w:val="a"/>
    <w:rsid w:val="00CD1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Light Grid"/>
    <w:basedOn w:val="a1"/>
    <w:uiPriority w:val="62"/>
    <w:rsid w:val="006C7D2D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7552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34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4E2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F537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7552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semiHidden/>
    <w:rsid w:val="00DD34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paragraph">
    <w:name w:val="paragraph"/>
    <w:basedOn w:val="a"/>
    <w:rsid w:val="00CD1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Light Grid"/>
    <w:basedOn w:val="a1"/>
    <w:uiPriority w:val="62"/>
    <w:rsid w:val="006C7D2D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161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2020-10-14T08:37:00Z</cp:lastPrinted>
  <dcterms:created xsi:type="dcterms:W3CDTF">2021-04-30T07:42:00Z</dcterms:created>
  <dcterms:modified xsi:type="dcterms:W3CDTF">2021-04-30T07:42:00Z</dcterms:modified>
</cp:coreProperties>
</file>